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EF" w:rsidRDefault="00FF1BEF" w:rsidP="00FF1BEF">
      <w:pPr>
        <w:rPr>
          <w:b/>
          <w:sz w:val="28"/>
          <w:szCs w:val="28"/>
        </w:rPr>
      </w:pPr>
      <w:r>
        <w:rPr>
          <w:b/>
          <w:sz w:val="28"/>
          <w:szCs w:val="28"/>
        </w:rPr>
        <w:t>Aliancii za rodinu prišlo ďalších vyše 10.000 podpisov za referendum o ochrane rodiny</w:t>
      </w:r>
    </w:p>
    <w:p w:rsidR="00FF1BEF" w:rsidRPr="00CD0475" w:rsidRDefault="00FF1BEF" w:rsidP="00FF1BEF">
      <w:pPr>
        <w:rPr>
          <w:i/>
        </w:rPr>
      </w:pPr>
      <w:r>
        <w:rPr>
          <w:i/>
        </w:rPr>
        <w:t xml:space="preserve">Spolu tak referendum podporilo </w:t>
      </w:r>
      <w:r w:rsidR="0031333E">
        <w:rPr>
          <w:i/>
        </w:rPr>
        <w:t>okolo</w:t>
      </w:r>
      <w:r>
        <w:rPr>
          <w:i/>
        </w:rPr>
        <w:t xml:space="preserve"> 420.000 občanov</w:t>
      </w:r>
    </w:p>
    <w:p w:rsidR="00FF1BEF" w:rsidRDefault="00FF1BEF" w:rsidP="00FF1BEF"/>
    <w:p w:rsidR="00FF1BEF" w:rsidRDefault="00FF1BEF" w:rsidP="0031333E">
      <w:pPr>
        <w:jc w:val="both"/>
      </w:pPr>
      <w:r>
        <w:t>BRATISLAVA, 2</w:t>
      </w:r>
      <w:r w:rsidR="00B94185">
        <w:t>2</w:t>
      </w:r>
      <w:r>
        <w:t>. septembra – Za posledný mesiac prišlo Alianc</w:t>
      </w:r>
      <w:r w:rsidR="0031333E">
        <w:t xml:space="preserve">ii za rodinu (AZR) ďalších viac ako 10.000 </w:t>
      </w:r>
      <w:r>
        <w:t xml:space="preserve">podpisov pod petíciu za vypísanie referenda o ochrane rodiny. Hoci AZR ukončila zber podpisov </w:t>
      </w:r>
      <w:r w:rsidR="00F346F6">
        <w:t xml:space="preserve">odovzdaním </w:t>
      </w:r>
      <w:r>
        <w:t>408.000 podpisov prezidentovi</w:t>
      </w:r>
      <w:r w:rsidR="00F346F6">
        <w:t xml:space="preserve"> na konci augusta</w:t>
      </w:r>
      <w:r>
        <w:t>, podpisy prichádzajú neustále ďalej.</w:t>
      </w:r>
    </w:p>
    <w:p w:rsidR="00FF1BEF" w:rsidRDefault="00FF1BEF" w:rsidP="0031333E">
      <w:pPr>
        <w:jc w:val="both"/>
      </w:pPr>
    </w:p>
    <w:p w:rsidR="00FF1BEF" w:rsidRDefault="00FF1BEF" w:rsidP="0031333E">
      <w:pPr>
        <w:jc w:val="both"/>
      </w:pPr>
      <w:r>
        <w:t>„</w:t>
      </w:r>
      <w:r w:rsidR="00F346F6">
        <w:t xml:space="preserve">Tieto podpisy už, samozrejme, nebudeme môcť využiť, ale vnímame ich ako ďalší silný podporný hlas za ochranu rodiny. Môžeme tak pokojne hovoriť, že referendum podporuje oficiálne </w:t>
      </w:r>
      <w:r w:rsidR="0031333E">
        <w:t xml:space="preserve">okolo </w:t>
      </w:r>
      <w:r w:rsidR="00F346F6">
        <w:t xml:space="preserve">420.000 ľudí a ak sa pridajú ďalší, budeme ich brať do úvahy. Naši sympatizanti a dobrovoľníci z regiónov nám dávajú informácie, že mnoho ľudí chcelo podpis pridať po tom, ako prezident poslal referendum na ústavný súd,“ uviedol hovorca Aliancie Anton </w:t>
      </w:r>
      <w:proofErr w:type="spellStart"/>
      <w:r w:rsidR="00F346F6">
        <w:t>Chromík</w:t>
      </w:r>
      <w:proofErr w:type="spellEnd"/>
      <w:r w:rsidR="00F346F6">
        <w:t>. Podľa neho je to prejav toho, že ani snaha o obštrukcie politikov nedokáže ľuďom zabrániť v prejavení názoru.</w:t>
      </w:r>
      <w:bookmarkStart w:id="0" w:name="_GoBack"/>
      <w:bookmarkEnd w:id="0"/>
    </w:p>
    <w:p w:rsidR="00FF1BEF" w:rsidRDefault="00FF1BEF" w:rsidP="00FF1BEF"/>
    <w:p w:rsidR="00FF1BEF" w:rsidRDefault="00FF1BEF" w:rsidP="00FF1BEF">
      <w:pPr>
        <w:pStyle w:val="NormalWeb"/>
        <w:shd w:val="clear" w:color="auto" w:fill="FFFFFF"/>
        <w:rPr>
          <w:i/>
          <w:sz w:val="20"/>
          <w:szCs w:val="20"/>
        </w:rPr>
      </w:pPr>
      <w:r w:rsidRPr="00781F32">
        <w:rPr>
          <w:i/>
          <w:sz w:val="20"/>
          <w:szCs w:val="20"/>
        </w:rPr>
        <w:t xml:space="preserve">Aliancia za rodinu je </w:t>
      </w:r>
      <w:r w:rsidRPr="00781F32">
        <w:rPr>
          <w:rStyle w:val="Strong"/>
          <w:b w:val="0"/>
          <w:i/>
          <w:sz w:val="20"/>
          <w:szCs w:val="20"/>
        </w:rPr>
        <w:t>občianska iniciatíva organizácií a jednotlivcov</w:t>
      </w:r>
      <w:r w:rsidRPr="00781F32">
        <w:rPr>
          <w:i/>
          <w:sz w:val="20"/>
          <w:szCs w:val="20"/>
        </w:rPr>
        <w:t xml:space="preserve">, ktorá vznikla v decembri 2013 </w:t>
      </w:r>
      <w:r w:rsidRPr="00781F32">
        <w:rPr>
          <w:rStyle w:val="Strong"/>
          <w:b w:val="0"/>
          <w:i/>
          <w:sz w:val="20"/>
          <w:szCs w:val="20"/>
        </w:rPr>
        <w:t>na podporu hodnôt manželstva a rodiny</w:t>
      </w:r>
      <w:r w:rsidRPr="00781F32">
        <w:rPr>
          <w:i/>
          <w:sz w:val="20"/>
          <w:szCs w:val="20"/>
        </w:rPr>
        <w:t>. Neviaže sa na žiadnu ideológiu, vierovyznanie či politickú stranu a je otvorená pre všetky organizácie, jednotlivcov, skupiny, inštitúcie, spoločenstvá či iné zoskupenia občanov, ktoré sa stotožňujú</w:t>
      </w:r>
      <w:r>
        <w:rPr>
          <w:i/>
          <w:sz w:val="20"/>
          <w:szCs w:val="20"/>
        </w:rPr>
        <w:t xml:space="preserve"> s vyhlásením</w:t>
      </w:r>
      <w:r w:rsidRPr="00781F32">
        <w:rPr>
          <w:i/>
          <w:sz w:val="20"/>
          <w:szCs w:val="20"/>
        </w:rPr>
        <w:t xml:space="preserve"> Aliancie.</w:t>
      </w:r>
    </w:p>
    <w:p w:rsidR="00FF1BEF" w:rsidRDefault="00FF1BEF" w:rsidP="00FF1BEF">
      <w:pPr>
        <w:pStyle w:val="NormalWeb"/>
        <w:shd w:val="clear" w:color="auto" w:fill="FFFFFF"/>
        <w:rPr>
          <w:i/>
          <w:sz w:val="20"/>
          <w:szCs w:val="20"/>
        </w:rPr>
      </w:pPr>
      <w:r w:rsidRPr="00781F32">
        <w:rPr>
          <w:i/>
          <w:sz w:val="20"/>
          <w:szCs w:val="20"/>
        </w:rPr>
        <w:t xml:space="preserve"> Alianciu momentálne podporuje </w:t>
      </w:r>
      <w:r w:rsidR="0031333E">
        <w:rPr>
          <w:i/>
          <w:sz w:val="20"/>
          <w:szCs w:val="20"/>
        </w:rPr>
        <w:t>109</w:t>
      </w:r>
      <w:r w:rsidRPr="00781F32">
        <w:rPr>
          <w:i/>
          <w:sz w:val="20"/>
          <w:szCs w:val="20"/>
        </w:rPr>
        <w:t xml:space="preserve"> organizácií venujúcich sa sociálnej práci v teréne, pomoci rodinám, deťom z detských domovov, slobodným matkám, hendikepovaným, vzdelávacím aktivitám a tiež ochrane a presadzovaniu ľudských práv. Organizácie združené v Aliancii za rodinu zastupujú vyše 200.000 občanov Slovenska od stredoškolákov, cez vysokoškolskú mládež, aktívnych dôchodcov až po podnikateľov a akademické prostredie. Ambíciou Aliancie za rodinu je získať pre svoje myšlienky čím viaceré organizácie s víziou vytvoriť mohutné celospoločenské hnutie, ktoré sa postaví za manželstvo a rodinu, za ich dôležitosť a výnimočnosť. Hovorcami aliancie sú Anna Verešová, Anton </w:t>
      </w:r>
      <w:proofErr w:type="spellStart"/>
      <w:r w:rsidRPr="00781F32">
        <w:rPr>
          <w:i/>
          <w:sz w:val="20"/>
          <w:szCs w:val="20"/>
        </w:rPr>
        <w:t>Chromík</w:t>
      </w:r>
      <w:proofErr w:type="spellEnd"/>
      <w:r w:rsidRPr="00781F32">
        <w:rPr>
          <w:i/>
          <w:sz w:val="20"/>
          <w:szCs w:val="20"/>
        </w:rPr>
        <w:t xml:space="preserve"> a Peter </w:t>
      </w:r>
      <w:proofErr w:type="spellStart"/>
      <w:r w:rsidRPr="00781F32">
        <w:rPr>
          <w:i/>
          <w:sz w:val="20"/>
          <w:szCs w:val="20"/>
        </w:rPr>
        <w:t>Kremský</w:t>
      </w:r>
      <w:proofErr w:type="spellEnd"/>
      <w:r w:rsidRPr="00781F32">
        <w:rPr>
          <w:i/>
          <w:sz w:val="20"/>
          <w:szCs w:val="20"/>
        </w:rPr>
        <w:t>.</w:t>
      </w:r>
    </w:p>
    <w:p w:rsidR="00FF1BEF" w:rsidRPr="00781F32" w:rsidRDefault="00FF1BEF" w:rsidP="00FF1BEF">
      <w:pPr>
        <w:pStyle w:val="NormalWeb"/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27. augusta odovzdala Aliancia 408.000 podpisov prezidentovi za vyhlásenie referenda o ochrane rodiny.</w:t>
      </w:r>
    </w:p>
    <w:p w:rsidR="00276883" w:rsidRDefault="00B94185"/>
    <w:sectPr w:rsidR="00276883" w:rsidSect="001D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EF"/>
    <w:rsid w:val="001D07C9"/>
    <w:rsid w:val="0031333E"/>
    <w:rsid w:val="00411DCF"/>
    <w:rsid w:val="00B94185"/>
    <w:rsid w:val="00D072BE"/>
    <w:rsid w:val="00F346F6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F1BEF"/>
    <w:rPr>
      <w:b/>
      <w:bCs/>
    </w:rPr>
  </w:style>
  <w:style w:type="paragraph" w:styleId="NormalWeb">
    <w:name w:val="Normal (Web)"/>
    <w:basedOn w:val="Normal"/>
    <w:rsid w:val="00FF1BEF"/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F1BEF"/>
    <w:rPr>
      <w:b/>
      <w:bCs/>
    </w:rPr>
  </w:style>
  <w:style w:type="paragraph" w:styleId="NormalWeb">
    <w:name w:val="Normal (Web)"/>
    <w:basedOn w:val="Normal"/>
    <w:rsid w:val="00FF1BEF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Dyttert, Michal</dc:creator>
  <cp:lastModifiedBy>kotuliak</cp:lastModifiedBy>
  <cp:revision>3</cp:revision>
  <dcterms:created xsi:type="dcterms:W3CDTF">2014-09-19T04:45:00Z</dcterms:created>
  <dcterms:modified xsi:type="dcterms:W3CDTF">2014-09-22T10:35:00Z</dcterms:modified>
</cp:coreProperties>
</file>